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5FB" w:rsidRDefault="001C45FB" w:rsidP="009148E6">
      <w:bookmarkStart w:id="0" w:name="_GoBack"/>
      <w:bookmarkEnd w:id="0"/>
    </w:p>
    <w:p w:rsidR="001C45FB" w:rsidRDefault="001C45FB" w:rsidP="009148E6"/>
    <w:p w:rsidR="001C45FB" w:rsidRPr="00FD4891" w:rsidRDefault="001C45FB" w:rsidP="00617E6A">
      <w:pPr>
        <w:jc w:val="center"/>
        <w:rPr>
          <w:sz w:val="28"/>
          <w:szCs w:val="28"/>
        </w:rPr>
      </w:pPr>
      <w:r w:rsidRPr="00FD4891">
        <w:rPr>
          <w:b/>
          <w:sz w:val="28"/>
          <w:szCs w:val="28"/>
        </w:rPr>
        <w:t>Пояснительная записка к сводной форме федерального статистического наблюдения об осуществлении муниципального  контроля в Егоровском сельсовета Болотнинского района Новосибирской об</w:t>
      </w:r>
      <w:r w:rsidR="00AD77F6" w:rsidRPr="00FD4891">
        <w:rPr>
          <w:b/>
          <w:sz w:val="28"/>
          <w:szCs w:val="28"/>
        </w:rPr>
        <w:t>ласти за период январь-июнь 2016</w:t>
      </w:r>
      <w:r w:rsidRPr="00FD4891">
        <w:rPr>
          <w:b/>
          <w:sz w:val="28"/>
          <w:szCs w:val="28"/>
        </w:rPr>
        <w:t xml:space="preserve"> года.</w:t>
      </w:r>
    </w:p>
    <w:p w:rsidR="001C45FB" w:rsidRPr="00617E6A" w:rsidRDefault="001C45FB" w:rsidP="001C45FB">
      <w:pPr>
        <w:rPr>
          <w:i/>
          <w:u w:val="single"/>
        </w:rPr>
      </w:pPr>
      <w:r w:rsidRPr="00FD4891">
        <w:rPr>
          <w:i/>
          <w:sz w:val="28"/>
          <w:szCs w:val="28"/>
          <w:u w:val="single"/>
        </w:rPr>
        <w:t xml:space="preserve">     </w:t>
      </w:r>
      <w:r w:rsidR="00FD4891" w:rsidRPr="00617E6A">
        <w:rPr>
          <w:i/>
          <w:u w:val="single"/>
        </w:rPr>
        <w:t>Жилищный</w:t>
      </w:r>
      <w:r w:rsidRPr="00617E6A">
        <w:rPr>
          <w:i/>
          <w:u w:val="single"/>
        </w:rPr>
        <w:t xml:space="preserve"> контроль за использованием </w:t>
      </w:r>
      <w:r w:rsidR="00FD4891" w:rsidRPr="00617E6A">
        <w:rPr>
          <w:i/>
          <w:u w:val="single"/>
        </w:rPr>
        <w:t>жилья</w:t>
      </w:r>
      <w:r w:rsidRPr="00617E6A">
        <w:rPr>
          <w:i/>
          <w:u w:val="single"/>
        </w:rPr>
        <w:t>.</w:t>
      </w:r>
    </w:p>
    <w:p w:rsidR="001C45FB" w:rsidRPr="00617E6A" w:rsidRDefault="001C45FB" w:rsidP="001C45FB">
      <w:r w:rsidRPr="00617E6A">
        <w:t xml:space="preserve">     Органом муниципального </w:t>
      </w:r>
      <w:r w:rsidR="00FD4891" w:rsidRPr="00617E6A">
        <w:t>жилищ</w:t>
      </w:r>
      <w:r w:rsidRPr="00617E6A">
        <w:t>ного контроля в лице администрации Егоровского сельсовета Болотнинского района Новосибирской области исполняется муниципал</w:t>
      </w:r>
      <w:r w:rsidR="00FD4891" w:rsidRPr="00617E6A">
        <w:t>ьная функция по муниципальному жилищ</w:t>
      </w:r>
      <w:r w:rsidRPr="00617E6A">
        <w:t xml:space="preserve">ному контролю в целях соблюдения </w:t>
      </w:r>
      <w:r w:rsidR="00FD4891" w:rsidRPr="00617E6A">
        <w:t>жилищ</w:t>
      </w:r>
      <w:r w:rsidRPr="00617E6A">
        <w:t xml:space="preserve">ного законодательства юридическими лицами и индивидуальными предпринимателями и профилактики </w:t>
      </w:r>
      <w:r w:rsidR="00FD4891" w:rsidRPr="00617E6A">
        <w:t>жилищ</w:t>
      </w:r>
      <w:r w:rsidRPr="00617E6A">
        <w:t>ных правонарушений на территории Егоровского сельсовета Болотнинского района Новосибирской области.</w:t>
      </w: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  <w:r w:rsidRPr="00617E6A">
        <w:rPr>
          <w:sz w:val="24"/>
          <w:szCs w:val="24"/>
        </w:rPr>
        <w:t xml:space="preserve">     Исполнение муниципальной функции осуществляется в соответствии с Конституцией Российской Федерации; </w:t>
      </w:r>
      <w:r w:rsidR="00FD4891" w:rsidRPr="00617E6A">
        <w:rPr>
          <w:sz w:val="24"/>
          <w:szCs w:val="24"/>
        </w:rPr>
        <w:t>Жилищ</w:t>
      </w:r>
      <w:r w:rsidRPr="00617E6A">
        <w:rPr>
          <w:sz w:val="24"/>
          <w:szCs w:val="24"/>
        </w:rPr>
        <w:t>ным Кодексом Российской федерации; Кодексом Российской Федерации об административных правонарушениях, Федеральным законом от 26.12.2008г. №294-ФЗ  «О защите прав юридических лиц и индивидуальных предпринимателей при осуществлении государственного контроля (надз</w:t>
      </w:r>
      <w:r w:rsidR="00A61A2F">
        <w:rPr>
          <w:sz w:val="24"/>
          <w:szCs w:val="24"/>
        </w:rPr>
        <w:t>ора) и муниципального контроля».</w:t>
      </w:r>
      <w:r w:rsidR="00FD4891" w:rsidRPr="00617E6A">
        <w:rPr>
          <w:sz w:val="24"/>
          <w:szCs w:val="24"/>
        </w:rPr>
        <w:t xml:space="preserve"> Постановлением № 52/1 от 10.10.2012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сельсовета», </w:t>
      </w:r>
      <w:r w:rsidR="00617E6A" w:rsidRPr="00617E6A">
        <w:rPr>
          <w:sz w:val="24"/>
          <w:szCs w:val="24"/>
        </w:rPr>
        <w:t>Постановлением № 8 от 01.02.2013г.</w:t>
      </w:r>
      <w:r w:rsidR="00FD4891" w:rsidRPr="00617E6A">
        <w:rPr>
          <w:sz w:val="24"/>
          <w:szCs w:val="24"/>
        </w:rPr>
        <w:t>О внесении  изменений  в  постановление № 52/1 от 10.10.2012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</w:t>
      </w:r>
      <w:r w:rsidR="00617E6A" w:rsidRPr="00617E6A">
        <w:rPr>
          <w:sz w:val="24"/>
          <w:szCs w:val="24"/>
        </w:rPr>
        <w:t xml:space="preserve">, </w:t>
      </w:r>
      <w:r w:rsidR="00617E6A">
        <w:rPr>
          <w:sz w:val="24"/>
          <w:szCs w:val="24"/>
        </w:rPr>
        <w:t>Постановлением № 19 от 23</w:t>
      </w:r>
      <w:r w:rsidR="00617E6A" w:rsidRPr="00617E6A">
        <w:rPr>
          <w:sz w:val="24"/>
          <w:szCs w:val="24"/>
        </w:rPr>
        <w:t>.0</w:t>
      </w:r>
      <w:r w:rsidR="00617E6A">
        <w:rPr>
          <w:sz w:val="24"/>
          <w:szCs w:val="24"/>
        </w:rPr>
        <w:t>3</w:t>
      </w:r>
      <w:r w:rsidR="00617E6A" w:rsidRPr="00617E6A">
        <w:rPr>
          <w:sz w:val="24"/>
          <w:szCs w:val="24"/>
        </w:rPr>
        <w:t>.201</w:t>
      </w:r>
      <w:r w:rsidR="00617E6A">
        <w:rPr>
          <w:sz w:val="24"/>
          <w:szCs w:val="24"/>
        </w:rPr>
        <w:t>5</w:t>
      </w:r>
      <w:r w:rsidR="00617E6A" w:rsidRPr="00617E6A">
        <w:rPr>
          <w:sz w:val="24"/>
          <w:szCs w:val="24"/>
        </w:rPr>
        <w:t>г.О внесении  изменений  в  постановление № 52/1 от 10.10.2012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сельсовета»,</w:t>
      </w:r>
      <w:r w:rsidR="00617E6A">
        <w:rPr>
          <w:sz w:val="24"/>
          <w:szCs w:val="24"/>
        </w:rPr>
        <w:t xml:space="preserve"> (с изменениями внесенными постановлением №8 от 01.02.2013г.</w:t>
      </w:r>
      <w:r w:rsidR="00617E6A" w:rsidRPr="00617E6A">
        <w:rPr>
          <w:sz w:val="24"/>
          <w:szCs w:val="24"/>
        </w:rPr>
        <w:t xml:space="preserve"> </w:t>
      </w:r>
      <w:r w:rsidR="00617E6A">
        <w:rPr>
          <w:sz w:val="24"/>
          <w:szCs w:val="24"/>
        </w:rPr>
        <w:t xml:space="preserve">). </w:t>
      </w:r>
      <w:r w:rsidR="00FD4891" w:rsidRPr="00617E6A">
        <w:rPr>
          <w:sz w:val="24"/>
          <w:szCs w:val="24"/>
        </w:rPr>
        <w:t xml:space="preserve"> </w:t>
      </w:r>
      <w:r w:rsidR="00A61A2F">
        <w:rPr>
          <w:sz w:val="24"/>
          <w:szCs w:val="24"/>
        </w:rPr>
        <w:t>З</w:t>
      </w:r>
      <w:r w:rsidR="00AD77F6" w:rsidRPr="00617E6A">
        <w:rPr>
          <w:sz w:val="24"/>
          <w:szCs w:val="24"/>
        </w:rPr>
        <w:t>а период  январь-июнь  2016</w:t>
      </w:r>
      <w:r w:rsidRPr="00617E6A">
        <w:rPr>
          <w:sz w:val="24"/>
          <w:szCs w:val="24"/>
        </w:rPr>
        <w:t xml:space="preserve"> года проверки юридических лиц и индивидуальных предпринимателей не проводились.</w:t>
      </w: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/>
        <w:jc w:val="both"/>
        <w:rPr>
          <w:sz w:val="24"/>
          <w:szCs w:val="24"/>
        </w:rPr>
      </w:pPr>
      <w:r w:rsidRPr="00617E6A">
        <w:rPr>
          <w:sz w:val="24"/>
          <w:szCs w:val="24"/>
        </w:rPr>
        <w:t xml:space="preserve">Глава Егоровского сельсовета                     </w:t>
      </w:r>
      <w:r w:rsidR="00F26D0D" w:rsidRPr="00617E6A">
        <w:rPr>
          <w:sz w:val="24"/>
          <w:szCs w:val="24"/>
        </w:rPr>
        <w:t>М.Н. Сергеева</w:t>
      </w:r>
    </w:p>
    <w:p w:rsidR="0087689A" w:rsidRPr="00617E6A" w:rsidRDefault="0087689A" w:rsidP="001C45FB">
      <w:pPr>
        <w:pStyle w:val="ConsPlusNonformat"/>
        <w:ind w:right="-305"/>
        <w:jc w:val="both"/>
        <w:rPr>
          <w:sz w:val="24"/>
          <w:szCs w:val="24"/>
        </w:rPr>
      </w:pPr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D86B32" w:rsidRDefault="00D86B32" w:rsidP="00D86B32">
      <w:pPr>
        <w:pStyle w:val="ConsPlusNonformat"/>
        <w:ind w:right="-305"/>
        <w:jc w:val="both"/>
        <w:rPr>
          <w:sz w:val="16"/>
          <w:szCs w:val="16"/>
        </w:rPr>
      </w:pPr>
      <w:r>
        <w:rPr>
          <w:sz w:val="16"/>
          <w:szCs w:val="16"/>
        </w:rPr>
        <w:t>Специалист   Л.А. Жашкова</w:t>
      </w:r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1C45FB" w:rsidRPr="00FD4891" w:rsidRDefault="001C45FB" w:rsidP="001C45FB">
      <w:pPr>
        <w:rPr>
          <w:sz w:val="28"/>
          <w:szCs w:val="28"/>
        </w:rPr>
      </w:pPr>
    </w:p>
    <w:p w:rsidR="000A0B4F" w:rsidRDefault="000A0B4F" w:rsidP="000A0B4F">
      <w:pPr>
        <w:jc w:val="center"/>
      </w:pPr>
      <w:r>
        <w:rPr>
          <w:b/>
        </w:rPr>
        <w:lastRenderedPageBreak/>
        <w:t>Пояснительная записка к сводной форме федерального статистического наблюдения об осуществлении муниципального  контроля в Егоровском сельсовета Болотнинского района Новосибирской области за период январь-декабрь 2015 года.</w:t>
      </w:r>
    </w:p>
    <w:p w:rsidR="000A0B4F" w:rsidRDefault="000A0B4F" w:rsidP="000A0B4F">
      <w:pPr>
        <w:rPr>
          <w:i/>
          <w:u w:val="single"/>
        </w:rPr>
      </w:pPr>
      <w:r>
        <w:rPr>
          <w:i/>
        </w:rPr>
        <w:t xml:space="preserve">     </w:t>
      </w:r>
      <w:r>
        <w:rPr>
          <w:i/>
          <w:u w:val="single"/>
        </w:rPr>
        <w:t>Земельный контроль за использованием земель.</w:t>
      </w:r>
    </w:p>
    <w:p w:rsidR="000A0B4F" w:rsidRDefault="000A0B4F" w:rsidP="000A0B4F">
      <w:r>
        <w:t xml:space="preserve">     Органом муниципального земельного контроля в лице администрации Егоровского сельсовета Болотнинского района Новосибирской области исполняется муниципальная функция по муниципальному земельному контролю в целях соблюдения земельного законодательства юридическими лицами и индивидуальными предпринимателями и профилактики земельных правонарушений на территории Егоровского сельсовета Болотнинского района Новосибирской области.</w:t>
      </w:r>
    </w:p>
    <w:p w:rsidR="000A0B4F" w:rsidRDefault="000A0B4F" w:rsidP="000A0B4F">
      <w:pPr>
        <w:pStyle w:val="ConsPlusNonformat"/>
        <w:ind w:right="-305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Исполнение муниципальной функции осуществляется в соответствии с Конституцией Российской Федерации; Земельным Кодексом Российской федерации; Кодексом Российской Федерации об административных правонарушениях, Федеральным законом от 26.12.2008г. №294-ФЗ  «О защите прав юридических лиц и индивидуальных предпринимателей при осуществлении государственного контроля (надзора) и муниципального контроля»;  Постановлением администрации Егоровского сельсовета Болотнинского района Новосибирской области от 21.12.2012г. №  64  «Об утверждении административного регламента осуществления муниципального земельного контроля на территории Егоровского сельсовета Болотнинского района Новосибирской области»; </w:t>
      </w:r>
      <w:r>
        <w:rPr>
          <w:sz w:val="24"/>
          <w:szCs w:val="24"/>
        </w:rPr>
        <w:tab/>
        <w:t>Постановлением администрации Егоровского сельсовета Болотнинского района Новосибирской области от 04.03.2013г. № 14 «О внесении изменений в п.1 постановления №64 от 21.12.2012г. «Об утверждении административный регламента осуществления муниципального земельного контроля на территории Егоровского сельсовета Болотнинского района Новосибирской области»; Постановлением администрации Егоровского сельсовета Болотнинского района Новосибирской области от 23.03.2015г. № 20 «О внесении изменений в  постановление администрации Егоровского сельсовета Болотнинского района Новосибирской области от 21.12.2012г.№64 «Об утверждении административный регламента осуществления муниципального земельного контроля на территории Егоровского сельсовета Болотнинского района Новосибирской области», (с изменениями , внесенными постановлением №14 от 04.03.2013г.); Постановлением администрации  Егоровского сельсовета Болотнинского района Новосибирской области от 23.03.2015г. № 18 «Об утверждении Положения о муниципальном земельном контроле на территории Егоровского сельсовета Болотнинского района Новосибирской области»; Решением Совета депутатов Егоровского сельсовета № 93-а от 27.04.2012г «Об утверждении Правил Благоустройства населенного пункта Егоровского сельсовета Болотнинского района Новосибирской области». На основании Решения Совета Депутатов Болотнинского района Новосибирской области 31сессии (второго созыва) от 12.02.2014 года № 379 « О принятии части полномочий по решению вопросов местного значения по осуществлению муниципального земельного контроля за использованием земель поселений», решением № 147/1, 77-ой сессии (4-го созыва) Совета депутатов Егоровского сельсовета Болотнинского района Новосибирской области от 17.12.2013г. «О передаче части полномочий муниципального образования Егоровского сельсовета Болотнинского района муниципальному образованию Болотнинского района  в сфере осуществления муниципального земельного контроля по использованию земель поселения» в соответствии с дополнительным соглашением от 17.03.2015г. между администрацией Егоровского сельсовета и Администрацией Болотнинского района полномочия по осуществлению земельного контроля за использованием земель поселений переданы в Администрацию Болотнинского района. С целью проверки соблюдения требований земельного законодательства администрацией Егоровского сельсовета Болотнинского района Новосибирской области за период  январь-декабрь  2015 года проверки юридических лиц и индивидуальных предпринимателей не проводились.</w:t>
      </w:r>
    </w:p>
    <w:p w:rsidR="000A0B4F" w:rsidRDefault="000A0B4F" w:rsidP="000A0B4F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0A0B4F" w:rsidRDefault="000A0B4F" w:rsidP="000A0B4F">
      <w:pPr>
        <w:pStyle w:val="ConsPlusNonformat"/>
        <w:ind w:right="-305"/>
        <w:jc w:val="both"/>
      </w:pPr>
      <w:r>
        <w:rPr>
          <w:sz w:val="24"/>
          <w:szCs w:val="24"/>
        </w:rPr>
        <w:t>Глава Егоровского сельсовета                     М.Н.Сергеева</w:t>
      </w:r>
    </w:p>
    <w:p w:rsidR="000A0B4F" w:rsidRDefault="000A0B4F" w:rsidP="000A0B4F">
      <w:pPr>
        <w:pStyle w:val="ConsPlusNonformat"/>
        <w:ind w:right="-305"/>
        <w:jc w:val="both"/>
        <w:rPr>
          <w:sz w:val="16"/>
          <w:szCs w:val="16"/>
        </w:rPr>
      </w:pPr>
      <w:r>
        <w:rPr>
          <w:sz w:val="16"/>
          <w:szCs w:val="16"/>
        </w:rPr>
        <w:t>Специалист   Л.А. Жашкова</w:t>
      </w:r>
    </w:p>
    <w:p w:rsidR="000A0B4F" w:rsidRDefault="000A0B4F" w:rsidP="00BD3275">
      <w:pPr>
        <w:jc w:val="center"/>
        <w:rPr>
          <w:b/>
        </w:rPr>
      </w:pPr>
    </w:p>
    <w:p w:rsidR="000A0B4F" w:rsidRDefault="000A0B4F" w:rsidP="00BD3275">
      <w:pPr>
        <w:jc w:val="center"/>
        <w:rPr>
          <w:b/>
        </w:rPr>
      </w:pPr>
    </w:p>
    <w:p w:rsidR="000A0B4F" w:rsidRDefault="000A0B4F" w:rsidP="00BD3275">
      <w:pPr>
        <w:jc w:val="center"/>
        <w:rPr>
          <w:b/>
        </w:rPr>
      </w:pPr>
    </w:p>
    <w:sectPr w:rsidR="000A0B4F" w:rsidSect="003E7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012"/>
    <w:rsid w:val="0009765D"/>
    <w:rsid w:val="000A0B4F"/>
    <w:rsid w:val="000A2B2C"/>
    <w:rsid w:val="000E0909"/>
    <w:rsid w:val="001C45FB"/>
    <w:rsid w:val="003E7860"/>
    <w:rsid w:val="003F1012"/>
    <w:rsid w:val="0042744C"/>
    <w:rsid w:val="0049318E"/>
    <w:rsid w:val="004E3B02"/>
    <w:rsid w:val="00583C8C"/>
    <w:rsid w:val="005C1144"/>
    <w:rsid w:val="005E7B6E"/>
    <w:rsid w:val="00617E6A"/>
    <w:rsid w:val="00677279"/>
    <w:rsid w:val="00695C91"/>
    <w:rsid w:val="0087689A"/>
    <w:rsid w:val="008A135A"/>
    <w:rsid w:val="008A2E72"/>
    <w:rsid w:val="008A744A"/>
    <w:rsid w:val="008B0B84"/>
    <w:rsid w:val="009148E6"/>
    <w:rsid w:val="0091496C"/>
    <w:rsid w:val="00920379"/>
    <w:rsid w:val="00A14E18"/>
    <w:rsid w:val="00A61A2F"/>
    <w:rsid w:val="00A87557"/>
    <w:rsid w:val="00A915FE"/>
    <w:rsid w:val="00AD77F6"/>
    <w:rsid w:val="00BC5B73"/>
    <w:rsid w:val="00BD3275"/>
    <w:rsid w:val="00C35AE2"/>
    <w:rsid w:val="00D201C8"/>
    <w:rsid w:val="00D26B55"/>
    <w:rsid w:val="00D86B32"/>
    <w:rsid w:val="00E4000E"/>
    <w:rsid w:val="00ED29C0"/>
    <w:rsid w:val="00ED452C"/>
    <w:rsid w:val="00F26D0D"/>
    <w:rsid w:val="00FA25E6"/>
    <w:rsid w:val="00FD4891"/>
    <w:rsid w:val="00FE1A04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E7FDA-611B-4B0A-BF37-A1238C38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BC00E-D526-494A-8E40-A861BCE2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2016-07-06T03:30:00Z</cp:lastPrinted>
  <dcterms:created xsi:type="dcterms:W3CDTF">2020-10-08T07:58:00Z</dcterms:created>
  <dcterms:modified xsi:type="dcterms:W3CDTF">2020-10-08T07:58:00Z</dcterms:modified>
</cp:coreProperties>
</file>